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3" w:rsidRPr="00E314E3" w:rsidRDefault="00E314E3" w:rsidP="00E314E3"/>
    <w:p w:rsidR="00002F47" w:rsidRDefault="00002F47" w:rsidP="008A5886">
      <w:pPr>
        <w:pStyle w:val="Rubrik1"/>
      </w:pPr>
      <w:r w:rsidRPr="005A2A77">
        <w:t xml:space="preserve">YTTRANDE </w:t>
      </w:r>
      <w:r w:rsidR="00F74910">
        <w:t>OM POLICYIDEER</w:t>
      </w:r>
      <w:r w:rsidR="00E36C63" w:rsidRPr="005A2A77">
        <w:t xml:space="preserve"> FÖR </w:t>
      </w:r>
      <w:r w:rsidR="005A2A77">
        <w:t>SVENSK SKOLA</w:t>
      </w:r>
    </w:p>
    <w:p w:rsidR="00002F47" w:rsidRPr="00ED3E8C" w:rsidRDefault="003727C4">
      <w:pPr>
        <w:rPr>
          <w:i/>
        </w:rPr>
      </w:pPr>
      <w:r>
        <w:rPr>
          <w:i/>
        </w:rPr>
        <w:t>SNS drog upp riktlinjerna</w:t>
      </w:r>
      <w:r w:rsidR="00002F47" w:rsidRPr="00ED3E8C">
        <w:rPr>
          <w:i/>
        </w:rPr>
        <w:t xml:space="preserve"> </w:t>
      </w:r>
      <w:r w:rsidR="00B22B48">
        <w:rPr>
          <w:i/>
        </w:rPr>
        <w:t xml:space="preserve">för </w:t>
      </w:r>
      <w:r w:rsidR="00440B57">
        <w:rPr>
          <w:i/>
        </w:rPr>
        <w:t xml:space="preserve">Utbildningskommissionen </w:t>
      </w:r>
      <w:r w:rsidR="00B22B48">
        <w:rPr>
          <w:i/>
        </w:rPr>
        <w:t xml:space="preserve">långt </w:t>
      </w:r>
      <w:r w:rsidR="00002F47" w:rsidRPr="00ED3E8C">
        <w:rPr>
          <w:i/>
        </w:rPr>
        <w:t>för</w:t>
      </w:r>
      <w:r w:rsidR="00B22B48">
        <w:rPr>
          <w:i/>
        </w:rPr>
        <w:t>e</w:t>
      </w:r>
      <w:r w:rsidR="00002F47" w:rsidRPr="00ED3E8C">
        <w:rPr>
          <w:i/>
        </w:rPr>
        <w:t xml:space="preserve"> valet 2014</w:t>
      </w:r>
      <w:r>
        <w:rPr>
          <w:i/>
        </w:rPr>
        <w:t xml:space="preserve">. </w:t>
      </w:r>
      <w:r w:rsidR="00002F47" w:rsidRPr="00ED3E8C">
        <w:rPr>
          <w:i/>
        </w:rPr>
        <w:t xml:space="preserve">Det skulle ske </w:t>
      </w:r>
      <w:r w:rsidR="00E66379">
        <w:rPr>
          <w:i/>
        </w:rPr>
        <w:t xml:space="preserve">ge politiker och </w:t>
      </w:r>
      <w:r w:rsidR="00AE2BC1">
        <w:rPr>
          <w:i/>
        </w:rPr>
        <w:t>väljar</w:t>
      </w:r>
      <w:r w:rsidR="00E66379">
        <w:rPr>
          <w:i/>
        </w:rPr>
        <w:t>e</w:t>
      </w:r>
      <w:r>
        <w:rPr>
          <w:i/>
        </w:rPr>
        <w:t xml:space="preserve"> ett viktigt underlag för analys, dialog och </w:t>
      </w:r>
      <w:r w:rsidR="00440B57">
        <w:rPr>
          <w:i/>
        </w:rPr>
        <w:t xml:space="preserve">väl grundade </w:t>
      </w:r>
      <w:r w:rsidR="00E66379">
        <w:rPr>
          <w:i/>
        </w:rPr>
        <w:t>beslut</w:t>
      </w:r>
      <w:r w:rsidR="00440B57">
        <w:rPr>
          <w:i/>
        </w:rPr>
        <w:t xml:space="preserve"> om skolan.</w:t>
      </w:r>
    </w:p>
    <w:p w:rsidR="00F74910" w:rsidRDefault="0080374C">
      <w:pPr>
        <w:rPr>
          <w:i/>
        </w:rPr>
      </w:pPr>
      <w:r>
        <w:rPr>
          <w:i/>
        </w:rPr>
        <w:t>Färden till en s</w:t>
      </w:r>
      <w:r w:rsidR="003727C4">
        <w:rPr>
          <w:i/>
        </w:rPr>
        <w:t xml:space="preserve">lutrapport har dock varit </w:t>
      </w:r>
      <w:r w:rsidR="00E66379">
        <w:rPr>
          <w:i/>
        </w:rPr>
        <w:t xml:space="preserve">både lång och svår. </w:t>
      </w:r>
      <w:r w:rsidR="00755C8D">
        <w:rPr>
          <w:i/>
        </w:rPr>
        <w:t>Men n</w:t>
      </w:r>
      <w:r w:rsidR="00755C8D" w:rsidRPr="00ED3E8C">
        <w:rPr>
          <w:i/>
        </w:rPr>
        <w:t>u</w:t>
      </w:r>
      <w:r w:rsidR="00755C8D">
        <w:rPr>
          <w:i/>
        </w:rPr>
        <w:t xml:space="preserve"> äntligen! </w:t>
      </w:r>
      <w:r w:rsidR="00DE0728">
        <w:rPr>
          <w:i/>
        </w:rPr>
        <w:t>T</w:t>
      </w:r>
      <w:r w:rsidR="00ED3E8C">
        <w:rPr>
          <w:i/>
        </w:rPr>
        <w:t xml:space="preserve">re eminenta forskare, </w:t>
      </w:r>
      <w:r w:rsidR="00BF1D8C">
        <w:rPr>
          <w:i/>
        </w:rPr>
        <w:t>drygt 100</w:t>
      </w:r>
      <w:r w:rsidR="00755C8D">
        <w:rPr>
          <w:i/>
        </w:rPr>
        <w:t xml:space="preserve"> tankeväckande sidor</w:t>
      </w:r>
      <w:r w:rsidR="00F74910">
        <w:rPr>
          <w:i/>
        </w:rPr>
        <w:t xml:space="preserve"> om svensk skola och en </w:t>
      </w:r>
      <w:r w:rsidR="00E66379">
        <w:rPr>
          <w:i/>
        </w:rPr>
        <w:t>uppseendeväckande reformdagordning.</w:t>
      </w:r>
    </w:p>
    <w:p w:rsidR="00EB443A" w:rsidRDefault="00755C8D">
      <w:pPr>
        <w:rPr>
          <w:i/>
        </w:rPr>
      </w:pPr>
      <w:r>
        <w:rPr>
          <w:i/>
        </w:rPr>
        <w:t xml:space="preserve">Så nu är </w:t>
      </w:r>
      <w:r w:rsidR="00ED3E8C">
        <w:rPr>
          <w:i/>
        </w:rPr>
        <w:t>frå</w:t>
      </w:r>
      <w:r>
        <w:rPr>
          <w:i/>
        </w:rPr>
        <w:t xml:space="preserve">gan; </w:t>
      </w:r>
      <w:r w:rsidR="00756CF8">
        <w:rPr>
          <w:i/>
        </w:rPr>
        <w:t xml:space="preserve">vad </w:t>
      </w:r>
      <w:r w:rsidR="0080374C">
        <w:rPr>
          <w:i/>
        </w:rPr>
        <w:t xml:space="preserve">ska </w:t>
      </w:r>
      <w:r w:rsidR="00ED3E8C">
        <w:rPr>
          <w:i/>
        </w:rPr>
        <w:t>vi i Sverige</w:t>
      </w:r>
      <w:r w:rsidR="00FD5B5B">
        <w:rPr>
          <w:i/>
        </w:rPr>
        <w:t xml:space="preserve"> </w:t>
      </w:r>
      <w:r w:rsidR="0080374C">
        <w:rPr>
          <w:i/>
        </w:rPr>
        <w:t xml:space="preserve">verkligen </w:t>
      </w:r>
      <w:r w:rsidR="00B22B48">
        <w:rPr>
          <w:i/>
        </w:rPr>
        <w:t>göra åt s</w:t>
      </w:r>
      <w:r w:rsidR="00E66379">
        <w:rPr>
          <w:i/>
        </w:rPr>
        <w:t>kolan?</w:t>
      </w:r>
      <w:r w:rsidR="00EB443A">
        <w:rPr>
          <w:i/>
        </w:rPr>
        <w:t xml:space="preserve"> Vilka frågor ska </w:t>
      </w:r>
      <w:r w:rsidR="00B22B48">
        <w:rPr>
          <w:i/>
        </w:rPr>
        <w:t>prioriteras 2018?</w:t>
      </w:r>
    </w:p>
    <w:p w:rsidR="003727C4" w:rsidRDefault="00392493" w:rsidP="003727C4">
      <w:pPr>
        <w:pStyle w:val="Rubrik1"/>
      </w:pPr>
      <w:r>
        <w:t>R</w:t>
      </w:r>
      <w:r w:rsidR="00F565D1">
        <w:t>eformiver på god grund</w:t>
      </w:r>
    </w:p>
    <w:p w:rsidR="0014097E" w:rsidRDefault="00B22B48">
      <w:r w:rsidRPr="00E66379">
        <w:t>Till att börja med; d</w:t>
      </w:r>
      <w:r w:rsidR="00756CF8" w:rsidRPr="00E66379">
        <w:t xml:space="preserve">etta kan vara en av de viktigaste skrifterna som skrivits om </w:t>
      </w:r>
      <w:r w:rsidR="003727C4">
        <w:t xml:space="preserve">grundskola och gymnasium </w:t>
      </w:r>
      <w:r w:rsidR="00756CF8" w:rsidRPr="00E66379">
        <w:t>på senare år.</w:t>
      </w:r>
      <w:r w:rsidR="00EE3AD2">
        <w:rPr>
          <w:sz w:val="24"/>
          <w:szCs w:val="24"/>
        </w:rPr>
        <w:t xml:space="preserve"> För </w:t>
      </w:r>
      <w:r w:rsidR="00EE3AD2">
        <w:t>h</w:t>
      </w:r>
      <w:r w:rsidR="00756CF8">
        <w:t xml:space="preserve">ögskolan har som de initierat påpekar </w:t>
      </w:r>
      <w:r w:rsidR="001852DF">
        <w:t xml:space="preserve">sina egna utmaningar. </w:t>
      </w:r>
    </w:p>
    <w:p w:rsidR="000B7637" w:rsidRPr="00B22B48" w:rsidRDefault="00B22B48">
      <w:pPr>
        <w:rPr>
          <w:sz w:val="24"/>
          <w:szCs w:val="24"/>
        </w:rPr>
      </w:pPr>
      <w:r>
        <w:t xml:space="preserve">Men här samlas en förtjänstfull genomgång av ett stort antal perspektiv </w:t>
      </w:r>
      <w:r w:rsidR="00E66379">
        <w:t xml:space="preserve">vilket ger en genomlysning </w:t>
      </w:r>
      <w:r>
        <w:t xml:space="preserve">av stor väsentlighet. Några saknas och </w:t>
      </w:r>
      <w:r w:rsidR="00E66379">
        <w:t xml:space="preserve">det kanske </w:t>
      </w:r>
      <w:r>
        <w:t>allra viktigaste är</w:t>
      </w:r>
      <w:r>
        <w:rPr>
          <w:sz w:val="24"/>
          <w:szCs w:val="24"/>
        </w:rPr>
        <w:t xml:space="preserve"> </w:t>
      </w:r>
      <w:r w:rsidR="001852DF" w:rsidRPr="004308FD">
        <w:rPr>
          <w:i/>
        </w:rPr>
        <w:t>ungdomsperspektivet</w:t>
      </w:r>
      <w:r w:rsidR="009A549D">
        <w:rPr>
          <w:i/>
        </w:rPr>
        <w:t xml:space="preserve">. </w:t>
      </w:r>
      <w:r w:rsidR="001852DF">
        <w:t xml:space="preserve">Hur mycket tid </w:t>
      </w:r>
      <w:r w:rsidR="001852DF" w:rsidRPr="00552D70">
        <w:t>ägnas</w:t>
      </w:r>
      <w:r w:rsidR="00FD6881" w:rsidRPr="00552D70">
        <w:t xml:space="preserve"> </w:t>
      </w:r>
      <w:r w:rsidR="00552D70" w:rsidRPr="00552D70">
        <w:t xml:space="preserve">idag </w:t>
      </w:r>
      <w:r w:rsidR="001852DF" w:rsidRPr="00552D70">
        <w:t>åt</w:t>
      </w:r>
      <w:r w:rsidR="001852DF">
        <w:t xml:space="preserve"> skolarbete</w:t>
      </w:r>
      <w:r>
        <w:t xml:space="preserve"> i olika socioekonomiska grupper jämfört för 20 år sedan</w:t>
      </w:r>
      <w:r w:rsidR="00E314E3">
        <w:t>? Skiljer det sig</w:t>
      </w:r>
      <w:r>
        <w:t xml:space="preserve"> </w:t>
      </w:r>
      <w:r w:rsidR="00440B57">
        <w:t xml:space="preserve">situationen i </w:t>
      </w:r>
      <w:r w:rsidR="00B33EEC">
        <w:t>andra länder?</w:t>
      </w:r>
      <w:r w:rsidR="001852DF">
        <w:t xml:space="preserve"> </w:t>
      </w:r>
      <w:r>
        <w:t xml:space="preserve">Hur har inställningen till skolan förändrats? </w:t>
      </w:r>
      <w:r w:rsidR="001622F4">
        <w:t>H</w:t>
      </w:r>
      <w:r w:rsidR="001852DF">
        <w:t xml:space="preserve">ar utvecklingen inom media påverkat? </w:t>
      </w:r>
      <w:r w:rsidR="00440B57">
        <w:t xml:space="preserve">I slutet </w:t>
      </w:r>
      <w:r w:rsidR="00B33EEC">
        <w:t>tas spel</w:t>
      </w:r>
      <w:r>
        <w:t>vanor upp, där hittar vi något om de unga och deras verklighet idag.</w:t>
      </w:r>
      <w:r w:rsidR="00B33EEC">
        <w:t xml:space="preserve"> </w:t>
      </w:r>
    </w:p>
    <w:p w:rsidR="00E314E3" w:rsidRDefault="00440B57">
      <w:r>
        <w:t xml:space="preserve">Om ungas </w:t>
      </w:r>
      <w:r w:rsidR="00B22B48">
        <w:t>vanor</w:t>
      </w:r>
      <w:r w:rsidR="00E66379">
        <w:t xml:space="preserve"> påverkat reformförslagen </w:t>
      </w:r>
      <w:r w:rsidR="00B22B48">
        <w:t xml:space="preserve">är det </w:t>
      </w:r>
      <w:r w:rsidR="00E66379">
        <w:t xml:space="preserve">dock </w:t>
      </w:r>
      <w:r w:rsidR="00B22B48">
        <w:t>i liten grad. R</w:t>
      </w:r>
      <w:r w:rsidR="00F6491A">
        <w:t>eformdagordning</w:t>
      </w:r>
      <w:r w:rsidR="007461B2">
        <w:t xml:space="preserve">en eller </w:t>
      </w:r>
      <w:r w:rsidR="00522653">
        <w:t xml:space="preserve">snarare </w:t>
      </w:r>
      <w:r w:rsidR="00B22B48">
        <w:t>policyidéerna avslutar rapporten med</w:t>
      </w:r>
      <w:r w:rsidR="00F6491A">
        <w:t xml:space="preserve"> </w:t>
      </w:r>
      <w:r w:rsidR="00B22B48">
        <w:t>m</w:t>
      </w:r>
      <w:r w:rsidR="00522653">
        <w:t xml:space="preserve">er än 20 </w:t>
      </w:r>
      <w:r w:rsidR="001B7CA3">
        <w:t>idéer</w:t>
      </w:r>
      <w:r w:rsidR="00EE3AD2">
        <w:t xml:space="preserve"> eller förslag, både stora och små</w:t>
      </w:r>
      <w:r w:rsidR="004B41B9">
        <w:t xml:space="preserve">. </w:t>
      </w:r>
      <w:r w:rsidR="00E314E3">
        <w:t>F</w:t>
      </w:r>
      <w:r w:rsidR="00EE3AD2">
        <w:t>lera</w:t>
      </w:r>
      <w:r w:rsidR="001B7CA3">
        <w:t xml:space="preserve"> </w:t>
      </w:r>
      <w:r w:rsidR="00617A7F">
        <w:t xml:space="preserve">förslag är </w:t>
      </w:r>
      <w:r w:rsidR="00E66379">
        <w:t xml:space="preserve">både </w:t>
      </w:r>
      <w:r w:rsidR="00617A7F">
        <w:t xml:space="preserve">innovativa, </w:t>
      </w:r>
      <w:r w:rsidR="0080374C">
        <w:t>genomtänkt</w:t>
      </w:r>
      <w:r w:rsidR="00617A7F">
        <w:t xml:space="preserve">a och </w:t>
      </w:r>
      <w:r w:rsidR="00E314E3">
        <w:t>genomförbara</w:t>
      </w:r>
      <w:r w:rsidR="00EE3AD2">
        <w:t>, varav några</w:t>
      </w:r>
      <w:r w:rsidR="00E66379">
        <w:t xml:space="preserve"> utan att </w:t>
      </w:r>
      <w:r w:rsidR="00EE3AD2">
        <w:t xml:space="preserve">någon behöver gå </w:t>
      </w:r>
      <w:r w:rsidR="00E66379">
        <w:t xml:space="preserve">till </w:t>
      </w:r>
      <w:r w:rsidR="00EE3AD2">
        <w:t>val.</w:t>
      </w:r>
    </w:p>
    <w:p w:rsidR="00E314E3" w:rsidRDefault="004B2987" w:rsidP="004B41B9">
      <w:r>
        <w:t>Kruxet är m</w:t>
      </w:r>
      <w:r w:rsidR="00F6491A">
        <w:t xml:space="preserve">ängden förslag </w:t>
      </w:r>
      <w:r w:rsidR="003727C4">
        <w:t>och</w:t>
      </w:r>
      <w:r w:rsidR="004B41B9">
        <w:t xml:space="preserve"> avsaknaden av </w:t>
      </w:r>
      <w:r w:rsidR="00B22B48">
        <w:t>inbördes re</w:t>
      </w:r>
      <w:r w:rsidR="004B41B9">
        <w:t>lation och vikt. Vilka blir de sammantagna effekterna, vilken</w:t>
      </w:r>
      <w:r w:rsidR="00EE3AD2">
        <w:t xml:space="preserve"> viktning eller prioritering har</w:t>
      </w:r>
      <w:r w:rsidR="00E66379">
        <w:t xml:space="preserve"> de?</w:t>
      </w:r>
      <w:r w:rsidR="004B41B9">
        <w:t xml:space="preserve"> Vilka förslag är teoretiska skrivbordsprodukter och vilka kan realiseras? Kostnader i relation till effekt eller faktisk </w:t>
      </w:r>
      <w:r w:rsidR="003727C4">
        <w:t xml:space="preserve">genomförbarhet </w:t>
      </w:r>
      <w:r w:rsidR="00EE3AD2">
        <w:t>diskuteras inte.</w:t>
      </w:r>
    </w:p>
    <w:p w:rsidR="00440B57" w:rsidRDefault="00440B57" w:rsidP="004B41B9">
      <w:r>
        <w:t>Det anser författarna karaktäriserar hittillsvarande situation för skolan, men inte denna rapport.</w:t>
      </w:r>
    </w:p>
    <w:p w:rsidR="003727C4" w:rsidRDefault="006B7542" w:rsidP="003727C4">
      <w:pPr>
        <w:pStyle w:val="Rubrik1"/>
      </w:pPr>
      <w:r>
        <w:t>N</w:t>
      </w:r>
      <w:r w:rsidR="003727C4">
        <w:t>yckeltal</w:t>
      </w:r>
      <w:r>
        <w:t xml:space="preserve"> och styrning</w:t>
      </w:r>
    </w:p>
    <w:p w:rsidR="004B41B9" w:rsidRDefault="004B41B9" w:rsidP="004B41B9">
      <w:r>
        <w:t>Skola är styrning av angelägna resurser mot sa</w:t>
      </w:r>
      <w:r w:rsidR="00E66379">
        <w:t>tta mål. Tydliga kvalitativa eller</w:t>
      </w:r>
      <w:r>
        <w:t xml:space="preserve"> ekonomiska nyckeltal borde därför komma med i en </w:t>
      </w:r>
      <w:r w:rsidR="00EE3AD2">
        <w:t xml:space="preserve">mer </w:t>
      </w:r>
      <w:r>
        <w:t>nyanserad analys. Ett förslag skulle därefter kunna vara att de</w:t>
      </w:r>
      <w:r w:rsidR="00EE3AD2">
        <w:t>finierade nyckeltal</w:t>
      </w:r>
      <w:r>
        <w:t xml:space="preserve"> tas med i </w:t>
      </w:r>
      <w:r w:rsidR="00EE3AD2">
        <w:t xml:space="preserve">allmänna råd. Varför är </w:t>
      </w:r>
      <w:r w:rsidR="00996C20">
        <w:t xml:space="preserve">inte </w:t>
      </w:r>
      <w:r w:rsidR="00EE3AD2">
        <w:t>det med i lösningarna</w:t>
      </w:r>
      <w:r w:rsidR="00996C20">
        <w:t xml:space="preserve"> som presenteras?</w:t>
      </w:r>
      <w:r w:rsidR="00E66379">
        <w:t xml:space="preserve"> </w:t>
      </w:r>
    </w:p>
    <w:p w:rsidR="00E66379" w:rsidRDefault="0069349D" w:rsidP="00961DE8">
      <w:r>
        <w:t xml:space="preserve">Begreppet vinst </w:t>
      </w:r>
      <w:r w:rsidR="00996C20">
        <w:t xml:space="preserve">dominerar starkt i flera avsnitt </w:t>
      </w:r>
      <w:r>
        <w:t>men inga andr</w:t>
      </w:r>
      <w:r w:rsidR="00996C20">
        <w:t xml:space="preserve">a ekonomiska sammanhang </w:t>
      </w:r>
      <w:r w:rsidR="00E66379">
        <w:t>blir belysta</w:t>
      </w:r>
      <w:r w:rsidR="00996C20">
        <w:t xml:space="preserve">. </w:t>
      </w:r>
      <w:r w:rsidR="00E66379">
        <w:t>V</w:t>
      </w:r>
      <w:r w:rsidR="00667E02">
        <w:t>ar framkommer</w:t>
      </w:r>
      <w:r w:rsidR="00FD6881">
        <w:t xml:space="preserve"> </w:t>
      </w:r>
      <w:r w:rsidR="00667E02">
        <w:t>att e</w:t>
      </w:r>
      <w:r w:rsidR="00E66379">
        <w:t>konomiska perspektiv</w:t>
      </w:r>
      <w:r w:rsidR="00F565D1">
        <w:t xml:space="preserve"> </w:t>
      </w:r>
      <w:r w:rsidR="00BF1D8C">
        <w:t xml:space="preserve">fick ett </w:t>
      </w:r>
      <w:r w:rsidR="00F565D1">
        <w:t xml:space="preserve">absolut </w:t>
      </w:r>
      <w:r w:rsidR="00BF1D8C">
        <w:t>nej av forsknings</w:t>
      </w:r>
      <w:r w:rsidR="00E314E3">
        <w:t>ledaren</w:t>
      </w:r>
      <w:r w:rsidR="00996C20">
        <w:t xml:space="preserve"> på min direkta fråga och åsikt att en analys </w:t>
      </w:r>
      <w:r w:rsidR="00EE3AD2">
        <w:t>av skolan utan ekonomiska perspektiv</w:t>
      </w:r>
      <w:r w:rsidR="00996C20">
        <w:t xml:space="preserve"> är svår att göra</w:t>
      </w:r>
      <w:r w:rsidR="00E314E3">
        <w:t xml:space="preserve">? </w:t>
      </w:r>
    </w:p>
    <w:p w:rsidR="00996C20" w:rsidRDefault="00E66379" w:rsidP="00961DE8">
      <w:r>
        <w:t>A</w:t>
      </w:r>
      <w:r w:rsidR="0069349D">
        <w:t xml:space="preserve">tt </w:t>
      </w:r>
      <w:r w:rsidR="009B711B">
        <w:t>tala om</w:t>
      </w:r>
      <w:r w:rsidR="0069349D">
        <w:t xml:space="preserve"> vinst utan att</w:t>
      </w:r>
      <w:r w:rsidR="009B711B">
        <w:t xml:space="preserve"> se</w:t>
      </w:r>
      <w:r w:rsidR="0069349D">
        <w:t xml:space="preserve"> ekonomi i en vidare </w:t>
      </w:r>
      <w:r w:rsidR="007E5FE6">
        <w:t xml:space="preserve">betydelse </w:t>
      </w:r>
      <w:r w:rsidR="0069349D">
        <w:t>går</w:t>
      </w:r>
      <w:r w:rsidR="00F565D1">
        <w:t xml:space="preserve"> </w:t>
      </w:r>
      <w:r w:rsidR="00E314E3">
        <w:t>enligt min mening</w:t>
      </w:r>
      <w:r w:rsidR="00667E02">
        <w:t xml:space="preserve"> </w:t>
      </w:r>
      <w:r w:rsidR="00F565D1">
        <w:t>inte</w:t>
      </w:r>
      <w:r w:rsidR="0069349D">
        <w:t xml:space="preserve">. </w:t>
      </w:r>
      <w:r w:rsidR="00E314E3">
        <w:t xml:space="preserve">Att branschen med de vinstmarginaler som </w:t>
      </w:r>
      <w:r>
        <w:t xml:space="preserve">hittills </w:t>
      </w:r>
      <w:r w:rsidR="00E314E3">
        <w:t xml:space="preserve">kunnat skapas har haft ett antal lycksökare </w:t>
      </w:r>
      <w:r w:rsidR="00996C20">
        <w:t xml:space="preserve">utan minsta intresse </w:t>
      </w:r>
      <w:r w:rsidR="00996C20">
        <w:lastRenderedPageBreak/>
        <w:t>för vare sig elever</w:t>
      </w:r>
      <w:r>
        <w:t xml:space="preserve">, </w:t>
      </w:r>
      <w:r w:rsidR="00996C20">
        <w:t>pedagogik</w:t>
      </w:r>
      <w:r>
        <w:t xml:space="preserve"> eller moral</w:t>
      </w:r>
      <w:r w:rsidR="00996C20">
        <w:t xml:space="preserve"> </w:t>
      </w:r>
      <w:r w:rsidR="00E314E3">
        <w:t>står klart. Det intressanta</w:t>
      </w:r>
      <w:r w:rsidR="0043595C">
        <w:t xml:space="preserve"> är att fråga sig varför sådant </w:t>
      </w:r>
      <w:r w:rsidR="00E314E3">
        <w:t>kan uppstå</w:t>
      </w:r>
      <w:r w:rsidR="0043595C">
        <w:t xml:space="preserve"> och varför</w:t>
      </w:r>
      <w:r w:rsidR="00996C20">
        <w:t xml:space="preserve"> systemet inte har varningssignaler för </w:t>
      </w:r>
      <w:r w:rsidR="0043595C">
        <w:t xml:space="preserve">så </w:t>
      </w:r>
      <w:r w:rsidR="00996C20">
        <w:t xml:space="preserve">grova övertramp. </w:t>
      </w:r>
    </w:p>
    <w:p w:rsidR="002F1A8F" w:rsidRDefault="00552D70" w:rsidP="00961DE8">
      <w:r>
        <w:t>E</w:t>
      </w:r>
      <w:r w:rsidR="00EE3AD2">
        <w:t>n</w:t>
      </w:r>
      <w:r>
        <w:t xml:space="preserve"> viktig</w:t>
      </w:r>
      <w:r w:rsidR="00EE3AD2">
        <w:t xml:space="preserve"> fördel med den här typen av problem är att de visar på svagheter i systemet. </w:t>
      </w:r>
      <w:r w:rsidR="00E314E3">
        <w:t xml:space="preserve">Vad kan vi lära oss av det? </w:t>
      </w:r>
      <w:r>
        <w:t>Varför uppstår vinst? Används resurser</w:t>
      </w:r>
      <w:r w:rsidR="00EE3AD2">
        <w:t xml:space="preserve"> rätt</w:t>
      </w:r>
      <w:r>
        <w:t xml:space="preserve"> på andra håll? Vilka slutsatser kan dras</w:t>
      </w:r>
      <w:r w:rsidR="00EE3AD2">
        <w:t xml:space="preserve">? </w:t>
      </w:r>
    </w:p>
    <w:p w:rsidR="002E6D6D" w:rsidRDefault="00EB443A" w:rsidP="00E314E3">
      <w:r>
        <w:t xml:space="preserve">Med </w:t>
      </w:r>
      <w:r w:rsidR="00996C20">
        <w:t>styrande</w:t>
      </w:r>
      <w:r w:rsidR="00F565D1">
        <w:t xml:space="preserve"> nyckeltal</w:t>
      </w:r>
      <w:r>
        <w:t xml:space="preserve">, objektiv kunskapsmätning </w:t>
      </w:r>
      <w:r w:rsidR="00F565D1">
        <w:t xml:space="preserve">och </w:t>
      </w:r>
      <w:r w:rsidR="002E6D6D">
        <w:t>en förändring</w:t>
      </w:r>
      <w:r w:rsidR="00F565D1">
        <w:t xml:space="preserve"> i </w:t>
      </w:r>
      <w:r w:rsidR="00EE3AD2">
        <w:t>urvalsförfarandet</w:t>
      </w:r>
      <w:r>
        <w:t xml:space="preserve"> till friskolor skulle</w:t>
      </w:r>
      <w:r w:rsidR="00996C20">
        <w:t xml:space="preserve"> </w:t>
      </w:r>
      <w:r w:rsidR="0043595C">
        <w:t xml:space="preserve">troligen </w:t>
      </w:r>
      <w:r w:rsidR="004E268B">
        <w:t xml:space="preserve">’marknadiseringen’ </w:t>
      </w:r>
      <w:r w:rsidR="00B33EEC">
        <w:t xml:space="preserve">av skolan </w:t>
      </w:r>
      <w:r>
        <w:t xml:space="preserve">givit </w:t>
      </w:r>
      <w:r w:rsidR="00F565D1">
        <w:t xml:space="preserve">helt andra effekter </w:t>
      </w:r>
      <w:r w:rsidR="009B711B">
        <w:t xml:space="preserve">av ’styrsystemet’ </w:t>
      </w:r>
      <w:r w:rsidR="00F565D1">
        <w:t>än idag</w:t>
      </w:r>
      <w:r w:rsidR="00E314E3">
        <w:t xml:space="preserve">. </w:t>
      </w:r>
    </w:p>
    <w:p w:rsidR="002E6D6D" w:rsidRDefault="006B7542" w:rsidP="002E6D6D">
      <w:pPr>
        <w:pStyle w:val="Rubrik1"/>
      </w:pPr>
      <w:r>
        <w:t>Validering och</w:t>
      </w:r>
      <w:r w:rsidR="008B19DB">
        <w:t xml:space="preserve"> värdering</w:t>
      </w:r>
      <w:r>
        <w:t xml:space="preserve"> </w:t>
      </w:r>
    </w:p>
    <w:p w:rsidR="00667E02" w:rsidRDefault="002E6D6D" w:rsidP="002E6D6D">
      <w:r>
        <w:t xml:space="preserve">Nyckeln till förändring ligger som författarna konstaterar </w:t>
      </w:r>
      <w:r w:rsidR="00667E02">
        <w:t xml:space="preserve">i </w:t>
      </w:r>
      <w:r w:rsidR="007E1886">
        <w:t>resursen lärare; i utvecklingen och tillgången på lärare med hög</w:t>
      </w:r>
      <w:r w:rsidR="00667E02">
        <w:t xml:space="preserve"> yrkesskicklighet</w:t>
      </w:r>
      <w:r>
        <w:t xml:space="preserve">. </w:t>
      </w:r>
    </w:p>
    <w:p w:rsidR="006B7542" w:rsidRDefault="002E6D6D" w:rsidP="002E6D6D">
      <w:r>
        <w:t xml:space="preserve">Att </w:t>
      </w:r>
      <w:r w:rsidR="00392493">
        <w:t xml:space="preserve">öka lönerna generellt för </w:t>
      </w:r>
      <w:r>
        <w:t xml:space="preserve">en </w:t>
      </w:r>
      <w:r w:rsidR="007E1886">
        <w:t xml:space="preserve">redan </w:t>
      </w:r>
      <w:r>
        <w:t xml:space="preserve">idag ojämn lärarkår är inte förenligt med god hushållning av resurser. </w:t>
      </w:r>
      <w:r w:rsidR="00EB443A">
        <w:t>Studier</w:t>
      </w:r>
      <w:r w:rsidR="00392493">
        <w:t xml:space="preserve"> med lön blir</w:t>
      </w:r>
      <w:r>
        <w:t xml:space="preserve"> </w:t>
      </w:r>
      <w:r w:rsidR="00EB443A">
        <w:t xml:space="preserve">med stor sannolikhet en </w:t>
      </w:r>
      <w:r>
        <w:t>grund för felaktig rekrytering.</w:t>
      </w:r>
      <w:r w:rsidR="006B7542">
        <w:t xml:space="preserve"> </w:t>
      </w:r>
      <w:r w:rsidR="00392493">
        <w:t xml:space="preserve">Att </w:t>
      </w:r>
      <w:r w:rsidR="006B7542">
        <w:t xml:space="preserve">istället </w:t>
      </w:r>
      <w:r w:rsidR="00392493">
        <w:t>använ</w:t>
      </w:r>
      <w:r w:rsidR="00EE3AD2">
        <w:t xml:space="preserve">da resurser för att få direkt oskickliga lärare </w:t>
      </w:r>
      <w:r w:rsidR="00392493">
        <w:t xml:space="preserve">ur systemet </w:t>
      </w:r>
      <w:r w:rsidR="006B7542">
        <w:t xml:space="preserve">är </w:t>
      </w:r>
      <w:r w:rsidR="00667E02">
        <w:t xml:space="preserve">ett förslag som kunde förtjänat en plats i rapporten. </w:t>
      </w:r>
      <w:r w:rsidR="00EB443A">
        <w:t>Jag kan vittna om att många föräldrar sitter på informationsmöten på friskolor ju</w:t>
      </w:r>
      <w:r w:rsidR="00EE3AD2">
        <w:t xml:space="preserve">st därför att de vet att oskickliga </w:t>
      </w:r>
      <w:r w:rsidR="00EB443A">
        <w:t xml:space="preserve">lärare faktiskt inte får vara kvar. </w:t>
      </w:r>
      <w:r w:rsidR="00EE3AD2">
        <w:t>Det tankesättet behöver genomsyra hela skolsystemet.</w:t>
      </w:r>
      <w:r w:rsidR="006828F7">
        <w:t xml:space="preserve"> Kan man</w:t>
      </w:r>
      <w:r w:rsidR="00EE3AD2">
        <w:t xml:space="preserve"> inte </w:t>
      </w:r>
      <w:r w:rsidR="006828F7">
        <w:t>se en utveckling för elevens bästa ska man</w:t>
      </w:r>
      <w:r w:rsidR="00EE3AD2">
        <w:t xml:space="preserve"> inte vara kvar som lärare. </w:t>
      </w:r>
    </w:p>
    <w:p w:rsidR="00E314E3" w:rsidRDefault="006B7542" w:rsidP="002E6D6D">
      <w:r>
        <w:t>T</w:t>
      </w:r>
      <w:r w:rsidR="00392493">
        <w:t>illsamm</w:t>
      </w:r>
      <w:r w:rsidR="00667E02">
        <w:t>ans med</w:t>
      </w:r>
      <w:r>
        <w:t xml:space="preserve"> en</w:t>
      </w:r>
      <w:r w:rsidR="00667E02">
        <w:t xml:space="preserve"> validering</w:t>
      </w:r>
      <w:r w:rsidR="00392493">
        <w:t xml:space="preserve"> </w:t>
      </w:r>
      <w:r w:rsidR="00667E02">
        <w:t>enligt författ</w:t>
      </w:r>
      <w:r w:rsidR="00EE3AD2">
        <w:t xml:space="preserve">arnas förslag samt en fortsatt </w:t>
      </w:r>
      <w:r w:rsidR="006828F7">
        <w:t>och</w:t>
      </w:r>
      <w:r w:rsidR="00D9702F">
        <w:t xml:space="preserve"> </w:t>
      </w:r>
      <w:r w:rsidR="00EE3AD2">
        <w:t>ökad l</w:t>
      </w:r>
      <w:r w:rsidR="00667E02">
        <w:t xml:space="preserve">önespridning </w:t>
      </w:r>
      <w:r w:rsidR="008B19DB">
        <w:t xml:space="preserve">baserad på objektiv kunskapsmätning </w:t>
      </w:r>
      <w:r w:rsidR="007E1886">
        <w:t>skulle läraryrket få</w:t>
      </w:r>
      <w:r w:rsidR="00667E02">
        <w:t xml:space="preserve"> viktig </w:t>
      </w:r>
      <w:r w:rsidR="00392493">
        <w:t>förnyelse</w:t>
      </w:r>
      <w:r w:rsidR="00667E02">
        <w:t xml:space="preserve"> och</w:t>
      </w:r>
      <w:r w:rsidR="00EE3AD2">
        <w:t xml:space="preserve"> en tydligt</w:t>
      </w:r>
      <w:r w:rsidR="00667E02">
        <w:t xml:space="preserve"> ökad status.</w:t>
      </w:r>
      <w:r w:rsidR="007E1886">
        <w:t xml:space="preserve"> </w:t>
      </w:r>
      <w:r w:rsidR="00392493">
        <w:t xml:space="preserve"> </w:t>
      </w:r>
    </w:p>
    <w:p w:rsidR="00AF4140" w:rsidRDefault="002F1A8F" w:rsidP="001465C8">
      <w:pPr>
        <w:pStyle w:val="Rubrik1"/>
      </w:pPr>
      <w:r>
        <w:t>Segregation</w:t>
      </w:r>
      <w:r w:rsidR="002E6D6D">
        <w:t xml:space="preserve"> och</w:t>
      </w:r>
      <w:r>
        <w:t xml:space="preserve"> </w:t>
      </w:r>
      <w:r w:rsidR="00172FC0">
        <w:t>kunskapsnivå</w:t>
      </w:r>
      <w:r>
        <w:t xml:space="preserve"> </w:t>
      </w:r>
    </w:p>
    <w:p w:rsidR="007E1886" w:rsidRDefault="00C90C10">
      <w:r>
        <w:t>A</w:t>
      </w:r>
      <w:r w:rsidR="0092695F">
        <w:t xml:space="preserve">tt minska </w:t>
      </w:r>
      <w:r>
        <w:t xml:space="preserve">segregationen och </w:t>
      </w:r>
      <w:r w:rsidR="0043595C">
        <w:t>på ett objektivt sätt mäta kunskapsnivåer</w:t>
      </w:r>
      <w:r w:rsidR="002F1A8F">
        <w:t xml:space="preserve"> </w:t>
      </w:r>
      <w:r>
        <w:t xml:space="preserve">är </w:t>
      </w:r>
      <w:r w:rsidR="007E1886">
        <w:t xml:space="preserve">enligt min mening de </w:t>
      </w:r>
      <w:r>
        <w:t xml:space="preserve">två andra </w:t>
      </w:r>
      <w:r w:rsidR="00D9702F">
        <w:t>områden</w:t>
      </w:r>
      <w:r w:rsidR="007E1886">
        <w:t xml:space="preserve"> som behöver prioriteras</w:t>
      </w:r>
      <w:r>
        <w:t xml:space="preserve">. </w:t>
      </w:r>
      <w:r w:rsidR="00890D2A">
        <w:t xml:space="preserve">I processen att säkerställa en god </w:t>
      </w:r>
      <w:r w:rsidR="00D9702F">
        <w:t xml:space="preserve">och objektiv </w:t>
      </w:r>
      <w:r w:rsidR="00890D2A">
        <w:t xml:space="preserve">kunskapsnivå ingår ett arbete med att </w:t>
      </w:r>
      <w:r w:rsidR="008A5886">
        <w:t xml:space="preserve">på i stort föreslaget vis </w:t>
      </w:r>
      <w:r w:rsidR="00890D2A">
        <w:t xml:space="preserve">reformera betygssystemet. </w:t>
      </w:r>
    </w:p>
    <w:p w:rsidR="00542C39" w:rsidRDefault="0043595C">
      <w:r>
        <w:t xml:space="preserve">I detta finns spännande förslag att använda for fortsatt dialog och genomtänkta </w:t>
      </w:r>
      <w:r w:rsidR="00C90C10">
        <w:t>beslutsunderlag.</w:t>
      </w:r>
    </w:p>
    <w:p w:rsidR="00242514" w:rsidRDefault="00C90C10" w:rsidP="00242514">
      <w:pPr>
        <w:pStyle w:val="Rubrik1"/>
      </w:pPr>
      <w:r>
        <w:t>R</w:t>
      </w:r>
      <w:r w:rsidR="00392493">
        <w:t>ättigheter och skyldigheter</w:t>
      </w:r>
    </w:p>
    <w:p w:rsidR="007E1886" w:rsidRDefault="00242514">
      <w:r>
        <w:t xml:space="preserve">Den som </w:t>
      </w:r>
      <w:r w:rsidR="007E1886">
        <w:t xml:space="preserve">driver ett </w:t>
      </w:r>
      <w:r w:rsidR="00C90C10">
        <w:t xml:space="preserve">sådant </w:t>
      </w:r>
      <w:r w:rsidR="00C6443F">
        <w:t>reformarb</w:t>
      </w:r>
      <w:r w:rsidR="00C90C10">
        <w:t xml:space="preserve">ete </w:t>
      </w:r>
      <w:r>
        <w:t>kommer att återställa skola</w:t>
      </w:r>
      <w:r w:rsidR="00E025BA">
        <w:t>n</w:t>
      </w:r>
      <w:r>
        <w:t xml:space="preserve"> i Sver</w:t>
      </w:r>
      <w:r w:rsidR="00C6443F">
        <w:t xml:space="preserve">ige när </w:t>
      </w:r>
      <w:r>
        <w:t>även ungdomsper</w:t>
      </w:r>
      <w:r w:rsidR="00D9702F">
        <w:t>spektiv</w:t>
      </w:r>
      <w:r w:rsidR="00C6443F">
        <w:t xml:space="preserve"> vägs in och utvecklas</w:t>
      </w:r>
      <w:r w:rsidR="00552D70">
        <w:t xml:space="preserve"> och ifrågasätts. </w:t>
      </w:r>
      <w:r w:rsidR="007E1886">
        <w:t>Det avser både</w:t>
      </w:r>
      <w:r w:rsidR="00C6443F">
        <w:t xml:space="preserve"> rättigheter och skyldigheter i ett land som har som mål att tillhandahålla en utbildnin</w:t>
      </w:r>
      <w:r w:rsidR="00F44F37">
        <w:t>gsnivå</w:t>
      </w:r>
      <w:r>
        <w:t xml:space="preserve"> </w:t>
      </w:r>
      <w:r w:rsidR="00552D70">
        <w:t xml:space="preserve">minst </w:t>
      </w:r>
      <w:r w:rsidR="00C90C10">
        <w:t xml:space="preserve">i nivå med </w:t>
      </w:r>
      <w:r w:rsidR="00C6443F">
        <w:t>världen</w:t>
      </w:r>
      <w:r w:rsidR="00552D70">
        <w:t xml:space="preserve"> omkring oss</w:t>
      </w:r>
      <w:r w:rsidR="00C6443F">
        <w:t>.</w:t>
      </w:r>
      <w:r w:rsidR="00552D70">
        <w:t xml:space="preserve"> </w:t>
      </w:r>
      <w:r w:rsidR="00E025BA">
        <w:t>Idag ser vi exe</w:t>
      </w:r>
      <w:r w:rsidR="007E1886">
        <w:t>mpel på att inte ens skolplikten</w:t>
      </w:r>
      <w:r w:rsidR="00E025BA">
        <w:t xml:space="preserve"> efterlevs så som den bör </w:t>
      </w:r>
      <w:r w:rsidR="007E1886">
        <w:t xml:space="preserve">i form av en självklar </w:t>
      </w:r>
      <w:r w:rsidR="00D9702F">
        <w:t xml:space="preserve">100 % </w:t>
      </w:r>
      <w:r w:rsidR="007E1886">
        <w:t xml:space="preserve">närvaro i skolan </w:t>
      </w:r>
      <w:r w:rsidR="00E025BA">
        <w:t xml:space="preserve">och </w:t>
      </w:r>
      <w:r w:rsidR="007E1886">
        <w:t>både viljan</w:t>
      </w:r>
      <w:r w:rsidR="00E025BA">
        <w:t xml:space="preserve"> </w:t>
      </w:r>
      <w:r w:rsidR="00D9702F">
        <w:t xml:space="preserve">och även förmågan </w:t>
      </w:r>
      <w:r w:rsidR="00E025BA">
        <w:t>att kräva det</w:t>
      </w:r>
      <w:r w:rsidR="007E1886">
        <w:t xml:space="preserve"> från kommunens sida</w:t>
      </w:r>
      <w:r w:rsidR="00E025BA">
        <w:t xml:space="preserve"> </w:t>
      </w:r>
      <w:r w:rsidR="007E1886">
        <w:t xml:space="preserve">är enligt vår erfarenhet begränsad. </w:t>
      </w:r>
    </w:p>
    <w:p w:rsidR="008B19DB" w:rsidRDefault="003F6DA5" w:rsidP="008B19DB">
      <w:pPr>
        <w:pStyle w:val="Rubrik1"/>
      </w:pPr>
      <w:r>
        <w:lastRenderedPageBreak/>
        <w:t>Välgrundade beslut</w:t>
      </w:r>
    </w:p>
    <w:p w:rsidR="00E314E3" w:rsidRDefault="00084F91">
      <w:r>
        <w:t>Tack Jan-Eric, Sv</w:t>
      </w:r>
      <w:r w:rsidR="0036646D">
        <w:t>erker och Jonas</w:t>
      </w:r>
      <w:bookmarkStart w:id="0" w:name="_GoBack"/>
      <w:bookmarkEnd w:id="0"/>
      <w:r>
        <w:t xml:space="preserve"> för ett </w:t>
      </w:r>
      <w:r w:rsidR="00E025BA">
        <w:t xml:space="preserve">fint genomfört arbete med en </w:t>
      </w:r>
      <w:r w:rsidR="00C90C10">
        <w:t xml:space="preserve">omfattande </w:t>
      </w:r>
      <w:r w:rsidR="00667E02">
        <w:t xml:space="preserve">reformagenda som avslutning på </w:t>
      </w:r>
      <w:r w:rsidR="00C90C10">
        <w:t>seminarieserie</w:t>
      </w:r>
      <w:r w:rsidR="00667E02">
        <w:t>n</w:t>
      </w:r>
      <w:r w:rsidR="00C90C10">
        <w:t xml:space="preserve">. </w:t>
      </w:r>
      <w:r w:rsidR="007E1886">
        <w:t xml:space="preserve">Idag står skolan inför </w:t>
      </w:r>
      <w:r w:rsidR="007E1886" w:rsidRPr="006D745B">
        <w:rPr>
          <w:color w:val="538135" w:themeColor="accent6" w:themeShade="BF"/>
        </w:rPr>
        <w:t>ännu</w:t>
      </w:r>
      <w:r w:rsidR="007E1886">
        <w:t xml:space="preserve"> större utmaningar än</w:t>
      </w:r>
      <w:r w:rsidR="003F6DA5">
        <w:t xml:space="preserve"> inför valet 2014. E</w:t>
      </w:r>
      <w:r w:rsidR="007E1886">
        <w:t xml:space="preserve">n kraftsamling runt </w:t>
      </w:r>
      <w:r w:rsidR="003F6DA5">
        <w:t xml:space="preserve">prioriteringar </w:t>
      </w:r>
      <w:r w:rsidR="007E1886">
        <w:t>behövs</w:t>
      </w:r>
      <w:r w:rsidR="003F6DA5">
        <w:t xml:space="preserve"> nu mer än tidigare</w:t>
      </w:r>
      <w:r w:rsidR="007E1886">
        <w:t xml:space="preserve">. Alla föräldrar kommer </w:t>
      </w:r>
      <w:r w:rsidR="003F6DA5">
        <w:t xml:space="preserve">därmed </w:t>
      </w:r>
      <w:r w:rsidR="007E1886">
        <w:t>inte att bli lyckliga men det</w:t>
      </w:r>
      <w:r w:rsidR="003F6DA5">
        <w:t xml:space="preserve"> är trots allt skattebetalarna </w:t>
      </w:r>
      <w:r w:rsidR="007E1886">
        <w:t xml:space="preserve">som betalar elevplatsen och inte föräldern själv. </w:t>
      </w:r>
    </w:p>
    <w:p w:rsidR="00E37473" w:rsidRDefault="0043595C" w:rsidP="00E37473">
      <w:r>
        <w:t>Det jag hade önskat var en mer positiv syn på den lilla människans intresse för verksamhete</w:t>
      </w:r>
      <w:r w:rsidR="00D9702F">
        <w:t xml:space="preserve">n och hur den kan tas tillvara, oavsett i vilken verksamhetsform människan verkar. </w:t>
      </w:r>
      <w:r>
        <w:t>Jag hade också önskat få hö</w:t>
      </w:r>
      <w:r w:rsidR="00D9702F">
        <w:t xml:space="preserve">ra era faktiska prioriteringar av era förslag </w:t>
      </w:r>
      <w:r w:rsidR="00EB443A">
        <w:t>Om det behö</w:t>
      </w:r>
      <w:r w:rsidR="007E1886">
        <w:t>v</w:t>
      </w:r>
      <w:r w:rsidR="00EB443A">
        <w:t>e</w:t>
      </w:r>
      <w:r w:rsidR="007E1886">
        <w:t xml:space="preserve">r vi tala den 21 och 22 mars för att </w:t>
      </w:r>
      <w:r>
        <w:t>denna seminarieserie</w:t>
      </w:r>
      <w:r w:rsidR="007E1886">
        <w:t xml:space="preserve"> </w:t>
      </w:r>
      <w:r w:rsidR="00D9702F">
        <w:t xml:space="preserve">och dess slutrapport </w:t>
      </w:r>
      <w:r w:rsidR="007E1886">
        <w:t xml:space="preserve">ska få </w:t>
      </w:r>
      <w:r>
        <w:t>den effekt SNS</w:t>
      </w:r>
      <w:r w:rsidR="0066413A">
        <w:t xml:space="preserve"> eftersträvar i allt sitt arbete</w:t>
      </w:r>
      <w:r>
        <w:t>.</w:t>
      </w:r>
    </w:p>
    <w:p w:rsidR="00FC2150" w:rsidRDefault="00FC2150" w:rsidP="00E37473"/>
    <w:p w:rsidR="003727C4" w:rsidRPr="00DD23BE" w:rsidRDefault="00E37473" w:rsidP="00E37473">
      <w:r w:rsidRPr="00147976">
        <w:t>Anne Lindblad Silfverswärd</w:t>
      </w:r>
      <w:r w:rsidR="008A5886">
        <w:t>, c</w:t>
      </w:r>
      <w:r w:rsidR="00C6443F" w:rsidRPr="00DD23BE">
        <w:t>ivilekonom HHS</w:t>
      </w:r>
      <w:r w:rsidR="008A5886">
        <w:t>, h</w:t>
      </w:r>
      <w:r w:rsidR="00C6443F" w:rsidRPr="00DD23BE">
        <w:t xml:space="preserve">uvudman </w:t>
      </w:r>
      <w:r w:rsidR="00961DE8" w:rsidRPr="00DD23BE">
        <w:t>THEDUCATION AB</w:t>
      </w:r>
    </w:p>
    <w:sectPr w:rsidR="003727C4" w:rsidRPr="00DD23BE" w:rsidSect="005B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46" w:rsidRDefault="00566E46" w:rsidP="00FD6881">
      <w:pPr>
        <w:spacing w:after="0" w:line="240" w:lineRule="auto"/>
      </w:pPr>
      <w:r>
        <w:separator/>
      </w:r>
    </w:p>
  </w:endnote>
  <w:endnote w:type="continuationSeparator" w:id="0">
    <w:p w:rsidR="00566E46" w:rsidRDefault="00566E46" w:rsidP="00FD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46" w:rsidRDefault="00566E46" w:rsidP="00FD6881">
      <w:pPr>
        <w:spacing w:after="0" w:line="240" w:lineRule="auto"/>
      </w:pPr>
      <w:r>
        <w:separator/>
      </w:r>
    </w:p>
  </w:footnote>
  <w:footnote w:type="continuationSeparator" w:id="0">
    <w:p w:rsidR="00566E46" w:rsidRDefault="00566E46" w:rsidP="00FD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5DE"/>
    <w:multiLevelType w:val="hybridMultilevel"/>
    <w:tmpl w:val="E77C06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592"/>
    <w:multiLevelType w:val="hybridMultilevel"/>
    <w:tmpl w:val="AC9ED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7"/>
    <w:rsid w:val="00002F47"/>
    <w:rsid w:val="00025379"/>
    <w:rsid w:val="00084F91"/>
    <w:rsid w:val="0009489F"/>
    <w:rsid w:val="000A7369"/>
    <w:rsid w:val="000B5BEE"/>
    <w:rsid w:val="000B7637"/>
    <w:rsid w:val="00105325"/>
    <w:rsid w:val="0014097E"/>
    <w:rsid w:val="001465C8"/>
    <w:rsid w:val="00147976"/>
    <w:rsid w:val="00157066"/>
    <w:rsid w:val="001622F4"/>
    <w:rsid w:val="001722BE"/>
    <w:rsid w:val="00172FC0"/>
    <w:rsid w:val="001852DF"/>
    <w:rsid w:val="001949DB"/>
    <w:rsid w:val="001B7CA3"/>
    <w:rsid w:val="001F00D5"/>
    <w:rsid w:val="001F2237"/>
    <w:rsid w:val="00202F48"/>
    <w:rsid w:val="00242514"/>
    <w:rsid w:val="0026129B"/>
    <w:rsid w:val="00263BCA"/>
    <w:rsid w:val="00287D55"/>
    <w:rsid w:val="0029654E"/>
    <w:rsid w:val="002C7253"/>
    <w:rsid w:val="002E6D6D"/>
    <w:rsid w:val="002F109B"/>
    <w:rsid w:val="002F1A8F"/>
    <w:rsid w:val="003650B3"/>
    <w:rsid w:val="0036646D"/>
    <w:rsid w:val="003727C4"/>
    <w:rsid w:val="00392493"/>
    <w:rsid w:val="003D5DD0"/>
    <w:rsid w:val="003F6DA5"/>
    <w:rsid w:val="0040655C"/>
    <w:rsid w:val="00417946"/>
    <w:rsid w:val="004308FD"/>
    <w:rsid w:val="0043595C"/>
    <w:rsid w:val="00440B57"/>
    <w:rsid w:val="004673A3"/>
    <w:rsid w:val="004B2987"/>
    <w:rsid w:val="004B3F55"/>
    <w:rsid w:val="004B41B9"/>
    <w:rsid w:val="004D3C08"/>
    <w:rsid w:val="004E268B"/>
    <w:rsid w:val="00522653"/>
    <w:rsid w:val="0053050B"/>
    <w:rsid w:val="00542C39"/>
    <w:rsid w:val="00552D70"/>
    <w:rsid w:val="00566E46"/>
    <w:rsid w:val="00573072"/>
    <w:rsid w:val="005736B9"/>
    <w:rsid w:val="0059041A"/>
    <w:rsid w:val="00591229"/>
    <w:rsid w:val="005A2A77"/>
    <w:rsid w:val="005B1109"/>
    <w:rsid w:val="005D6EB3"/>
    <w:rsid w:val="00617A7F"/>
    <w:rsid w:val="0064662F"/>
    <w:rsid w:val="0066413A"/>
    <w:rsid w:val="00667E02"/>
    <w:rsid w:val="006761D2"/>
    <w:rsid w:val="006828F7"/>
    <w:rsid w:val="0069182C"/>
    <w:rsid w:val="0069349D"/>
    <w:rsid w:val="006B7542"/>
    <w:rsid w:val="006D745B"/>
    <w:rsid w:val="007179B3"/>
    <w:rsid w:val="007461B2"/>
    <w:rsid w:val="00751DBA"/>
    <w:rsid w:val="00755C8D"/>
    <w:rsid w:val="00756CF8"/>
    <w:rsid w:val="00761416"/>
    <w:rsid w:val="00774A34"/>
    <w:rsid w:val="00775E94"/>
    <w:rsid w:val="007818F1"/>
    <w:rsid w:val="007E1886"/>
    <w:rsid w:val="007E57F8"/>
    <w:rsid w:val="007E5924"/>
    <w:rsid w:val="007E5FE6"/>
    <w:rsid w:val="0080374C"/>
    <w:rsid w:val="008128A3"/>
    <w:rsid w:val="00814CEE"/>
    <w:rsid w:val="0082030E"/>
    <w:rsid w:val="00823E20"/>
    <w:rsid w:val="00871466"/>
    <w:rsid w:val="00890D2A"/>
    <w:rsid w:val="008974D2"/>
    <w:rsid w:val="008A5886"/>
    <w:rsid w:val="008B19DB"/>
    <w:rsid w:val="008C1582"/>
    <w:rsid w:val="00920563"/>
    <w:rsid w:val="0092695F"/>
    <w:rsid w:val="00955368"/>
    <w:rsid w:val="00961DE8"/>
    <w:rsid w:val="00996C20"/>
    <w:rsid w:val="009A549D"/>
    <w:rsid w:val="009B711B"/>
    <w:rsid w:val="009D3C73"/>
    <w:rsid w:val="00A13FE3"/>
    <w:rsid w:val="00AA585F"/>
    <w:rsid w:val="00AB242C"/>
    <w:rsid w:val="00AE1B85"/>
    <w:rsid w:val="00AE2BC1"/>
    <w:rsid w:val="00AF0918"/>
    <w:rsid w:val="00AF4140"/>
    <w:rsid w:val="00B015FC"/>
    <w:rsid w:val="00B22B48"/>
    <w:rsid w:val="00B32E91"/>
    <w:rsid w:val="00B33D77"/>
    <w:rsid w:val="00B33EEC"/>
    <w:rsid w:val="00BE25DE"/>
    <w:rsid w:val="00BF1D8C"/>
    <w:rsid w:val="00C4370B"/>
    <w:rsid w:val="00C43FBF"/>
    <w:rsid w:val="00C6443F"/>
    <w:rsid w:val="00C65669"/>
    <w:rsid w:val="00C8114D"/>
    <w:rsid w:val="00C90C10"/>
    <w:rsid w:val="00CA068B"/>
    <w:rsid w:val="00CE3BB8"/>
    <w:rsid w:val="00CF3697"/>
    <w:rsid w:val="00D32C7D"/>
    <w:rsid w:val="00D33757"/>
    <w:rsid w:val="00D34A7D"/>
    <w:rsid w:val="00D62193"/>
    <w:rsid w:val="00D9702F"/>
    <w:rsid w:val="00DD23BE"/>
    <w:rsid w:val="00DE0728"/>
    <w:rsid w:val="00E025BA"/>
    <w:rsid w:val="00E314E3"/>
    <w:rsid w:val="00E36C63"/>
    <w:rsid w:val="00E37473"/>
    <w:rsid w:val="00E4685C"/>
    <w:rsid w:val="00E51A0E"/>
    <w:rsid w:val="00E52088"/>
    <w:rsid w:val="00E66379"/>
    <w:rsid w:val="00EB443A"/>
    <w:rsid w:val="00ED3E8C"/>
    <w:rsid w:val="00EE3AD2"/>
    <w:rsid w:val="00EF3DAB"/>
    <w:rsid w:val="00F1676C"/>
    <w:rsid w:val="00F22118"/>
    <w:rsid w:val="00F44F37"/>
    <w:rsid w:val="00F506B5"/>
    <w:rsid w:val="00F53B48"/>
    <w:rsid w:val="00F565D1"/>
    <w:rsid w:val="00F6491A"/>
    <w:rsid w:val="00F74910"/>
    <w:rsid w:val="00F85B3D"/>
    <w:rsid w:val="00FC2150"/>
    <w:rsid w:val="00FD5B5B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FDC3B-FE09-47D7-B7C4-D98AFFA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09"/>
  </w:style>
  <w:style w:type="paragraph" w:styleId="Rubrik1">
    <w:name w:val="heading 1"/>
    <w:basedOn w:val="Normal"/>
    <w:next w:val="Normal"/>
    <w:link w:val="Rubrik1Char"/>
    <w:uiPriority w:val="9"/>
    <w:qFormat/>
    <w:rsid w:val="000B5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B3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B5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23E2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87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7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68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68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68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68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688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88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D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6881"/>
  </w:style>
  <w:style w:type="paragraph" w:styleId="Sidfot">
    <w:name w:val="footer"/>
    <w:basedOn w:val="Normal"/>
    <w:link w:val="SidfotChar"/>
    <w:uiPriority w:val="99"/>
    <w:semiHidden/>
    <w:unhideWhenUsed/>
    <w:rsid w:val="00FD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D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InfoKomp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Danielson</dc:creator>
  <cp:lastModifiedBy>Pernilla Klein</cp:lastModifiedBy>
  <cp:revision>3</cp:revision>
  <dcterms:created xsi:type="dcterms:W3CDTF">2016-03-18T11:25:00Z</dcterms:created>
  <dcterms:modified xsi:type="dcterms:W3CDTF">2016-03-18T11:26:00Z</dcterms:modified>
</cp:coreProperties>
</file>